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REZILIERE CONTRACT ÎNCHIRIERE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 w:val="0"/>
          <w:sz w:val="20"/>
        </w:rPr>
        <w:t>Locator (Proprietar) : 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: 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</w:t>
      </w:r>
    </w:p>
    <w:p/>
    <w:p>
      <w:r>
        <w:rPr>
          <w:b w:val="0"/>
          <w:sz w:val="20"/>
        </w:rPr>
        <w:t>Locatar (Chiriaș) : ____________________________________________________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: 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</w:t>
      </w:r>
    </w:p>
    <w:p/>
    <w:p>
      <w:r>
        <w:rPr>
          <w:b/>
          <w:sz w:val="20"/>
        </w:rPr>
        <w:t>Obiectul Rezilierii Contractului :</w:t>
      </w:r>
    </w:p>
    <w:p>
      <w:r>
        <w:rPr>
          <w:b w:val="0"/>
          <w:sz w:val="20"/>
        </w:rPr>
        <w:t>Prin prezenta, părțile convin să rezilieze contractul de închiriere încheiat între ele, având ca obiect imobilul/domeniul închiriat conform contractului în vigoare.</w:t>
      </w:r>
    </w:p>
    <w:p/>
    <w:p>
      <w:r>
        <w:rPr>
          <w:b/>
          <w:sz w:val="20"/>
        </w:rPr>
        <w:t>Motivele Rezilierii :</w:t>
      </w:r>
    </w:p>
    <w:p>
      <w:r>
        <w:rPr>
          <w:b w:val="0"/>
          <w:sz w:val="20"/>
        </w:rPr>
        <w:t>Rezilierea se face pe baza următoarelor motive: 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Data încetării efective a contractului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Starea Bunului Închiriat :</w:t>
      </w:r>
    </w:p>
    <w:p>
      <w:r>
        <w:rPr>
          <w:b w:val="0"/>
          <w:sz w:val="20"/>
        </w:rPr>
        <w:t>Locatarul declară că predă bunul închiriat în următoarea stare: 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Locatorul confirmă primirea bunului în stare corespunzătoare și eliberează garanția, dacă este cazul.</w:t>
      </w:r>
    </w:p>
    <w:p>
      <w:r>
        <w:rPr>
          <w:b w:val="0"/>
          <w:sz w:val="20"/>
        </w:rPr>
        <w:t>Locatarul se obligă să predea bunul conform celor agreate și să achite toate obligațiile restante.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Prezentul act de reziliere a fost încheiat în două exemplare, câte unul pentru fiecare parte.</w:t>
      </w:r>
    </w:p>
    <w:p>
      <w:r>
        <w:rPr>
          <w:b w:val="0"/>
          <w:sz w:val="20"/>
        </w:rPr>
        <w:t>Orice litigiile apărute în legătură cu prezentul act vor fi soluționate pe cale amiabilă sau, în caz contrar, de instanțele competente conform legii.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https://contract-model.com/model-reziliere-contract-inchiriere/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reziliere-contract-inchirier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