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DECIZIE DE ÎNCETARE A CONTRACTULUI DE MUNCĂ</w:t>
      </w:r>
    </w:p>
    <w:p>
      <w:pPr>
        <w:jc w:val="center"/>
      </w:pPr>
      <w:r>
        <w:rPr>
          <w:b/>
          <w:sz w:val="20"/>
        </w:rPr>
        <w:t>în perioada de probă a angajatului</w:t>
      </w:r>
    </w:p>
    <w:p/>
    <w:p/>
    <w:p>
      <w:r>
        <w:rPr>
          <w:b/>
          <w:sz w:val="20"/>
        </w:rPr>
        <w:t>Angajatorul :</w:t>
      </w:r>
    </w:p>
    <w:p>
      <w:r>
        <w:rPr>
          <w:b w:val="0"/>
          <w:sz w:val="20"/>
        </w:rPr>
        <w:t>____________________________________ (denumirea angajatorului)</w:t>
      </w:r>
    </w:p>
    <w:p>
      <w:r>
        <w:rPr>
          <w:b w:val="0"/>
          <w:sz w:val="20"/>
        </w:rPr>
        <w:t>Cu sediul în : _________________________________________________</w:t>
      </w:r>
    </w:p>
    <w:p>
      <w:r>
        <w:rPr>
          <w:b w:val="0"/>
          <w:sz w:val="20"/>
        </w:rPr>
        <w:t>Reprezentat prin : _______________________________________________</w:t>
      </w:r>
    </w:p>
    <w:p/>
    <w:p>
      <w:r>
        <w:rPr>
          <w:b/>
          <w:sz w:val="20"/>
        </w:rPr>
        <w:t>În temeiul art. 31 alin. (1) din Codul Muncii şi a contractului individual de muncă încheiat cu :</w:t>
      </w:r>
    </w:p>
    <w:p>
      <w:r>
        <w:rPr>
          <w:b/>
          <w:sz w:val="20"/>
        </w:rPr>
        <w:t>Angajatul :</w:t>
      </w:r>
    </w:p>
    <w:p>
      <w:r>
        <w:rPr>
          <w:b w:val="0"/>
          <w:sz w:val="20"/>
        </w:rPr>
        <w:t>Numele și prenumele : ___________________________________________</w:t>
      </w:r>
    </w:p>
    <w:p>
      <w:r>
        <w:rPr>
          <w:b w:val="0"/>
          <w:sz w:val="20"/>
        </w:rPr>
        <w:t>Funcția : _______________________________________________________</w:t>
      </w:r>
    </w:p>
    <w:p>
      <w:r>
        <w:rPr>
          <w:b w:val="0"/>
          <w:sz w:val="20"/>
        </w:rPr>
        <w:t>Data începerii activității : _____________________________________</w:t>
      </w:r>
    </w:p>
    <w:p/>
    <w:p>
      <w:r>
        <w:rPr>
          <w:b/>
          <w:sz w:val="20"/>
        </w:rPr>
        <w:t>DECIDE :</w:t>
      </w:r>
    </w:p>
    <w:p/>
    <w:p>
      <w:r>
        <w:rPr>
          <w:b/>
          <w:sz w:val="20"/>
        </w:rPr>
        <w:t>Art. 1 - Încetarea contractului individual de muncă încheiat cu angajatul menționat mai sus, în perioada de probă.</w:t>
      </w:r>
    </w:p>
    <w:p/>
    <w:p>
      <w:r>
        <w:rPr>
          <w:b/>
          <w:sz w:val="20"/>
        </w:rPr>
        <w:t>Art. 2 - Încetarea contractului are loc fără preaviz, conform prevederilor legale în vigoare.</w:t>
      </w:r>
    </w:p>
    <w:p/>
    <w:p>
      <w:r>
        <w:rPr>
          <w:b/>
          <w:sz w:val="20"/>
        </w:rPr>
        <w:t>Art. 3 - Data încetării contractului de muncă este : __________________</w:t>
      </w:r>
    </w:p>
    <w:p/>
    <w:p>
      <w:r>
        <w:rPr>
          <w:b/>
          <w:sz w:val="20"/>
        </w:rPr>
        <w:t>Art. 4 - Angajatul va preda toate bunurile, echipamentele și documentele încredințate pe durata raportului de muncă.</w:t>
      </w:r>
    </w:p>
    <w:p/>
    <w:p>
      <w:r>
        <w:rPr>
          <w:b/>
          <w:sz w:val="20"/>
        </w:rPr>
        <w:t>Art. 5 - Prezentul act se aduce la cunoștința angajatului prin comunicare directă, cu semnătură de primire.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ANGAJATOR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ANGAJAT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https://contract-model.com/model-decizie-incetare-contract-de-munca-in-perioada-de-proba-angajat/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model-decizie-incetare-contract-de-munca-in-perioada-de-proba-angajat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