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PRESTĂRI SERVICII TRANSPORT MARFĂ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1. Datele Prestatorului :</w:t>
      </w:r>
    </w:p>
    <w:p>
      <w:r>
        <w:rPr>
          <w:b w:val="0"/>
          <w:sz w:val="20"/>
        </w:rPr>
        <w:t>Denumirea/Persoana fizică : ___________________________________________________</w:t>
      </w:r>
    </w:p>
    <w:p>
      <w:r>
        <w:rPr>
          <w:b w:val="0"/>
          <w:sz w:val="20"/>
        </w:rPr>
        <w:t>CUI/CNP : ______________________________________________</w:t>
      </w:r>
    </w:p>
    <w:p>
      <w:r>
        <w:rPr>
          <w:b w:val="0"/>
          <w:sz w:val="20"/>
        </w:rPr>
        <w:t>Sediul/Domiciliul : ____________________________________________________________</w:t>
      </w:r>
    </w:p>
    <w:p>
      <w:r>
        <w:rPr>
          <w:b w:val="0"/>
          <w:sz w:val="20"/>
        </w:rPr>
        <w:t>Nr. înregistrare la Registrul Comerțului/CI : ____________________________________</w:t>
      </w:r>
    </w:p>
    <w:p>
      <w:r>
        <w:rPr>
          <w:b w:val="0"/>
          <w:sz w:val="20"/>
        </w:rPr>
        <w:t>Reprezentat de : _______________________________________________________________</w:t>
      </w:r>
    </w:p>
    <w:p/>
    <w:p>
      <w:r>
        <w:rPr>
          <w:b/>
          <w:sz w:val="20"/>
        </w:rPr>
        <w:t>2. Datele Beneficiarului :</w:t>
      </w:r>
    </w:p>
    <w:p>
      <w:r>
        <w:rPr>
          <w:b w:val="0"/>
          <w:sz w:val="20"/>
        </w:rPr>
        <w:t>Denumirea/Persoana fizică : ___________________________________________________</w:t>
      </w:r>
    </w:p>
    <w:p>
      <w:r>
        <w:rPr>
          <w:b w:val="0"/>
          <w:sz w:val="20"/>
        </w:rPr>
        <w:t>CUI/CNP : ______________________________________________</w:t>
      </w:r>
    </w:p>
    <w:p>
      <w:r>
        <w:rPr>
          <w:b w:val="0"/>
          <w:sz w:val="20"/>
        </w:rPr>
        <w:t>Sediul/Domiciliul : ____________________________________________________________</w:t>
      </w:r>
    </w:p>
    <w:p>
      <w:r>
        <w:rPr>
          <w:b w:val="0"/>
          <w:sz w:val="20"/>
        </w:rPr>
        <w:t>Nr. înregistrare la Registrul Comerțului/CI : ____________________________________</w:t>
      </w:r>
    </w:p>
    <w:p>
      <w:r>
        <w:rPr>
          <w:b w:val="0"/>
          <w:sz w:val="20"/>
        </w:rPr>
        <w:t>Reprezentat de : _______________________________________________________________</w:t>
      </w:r>
    </w:p>
    <w:p/>
    <w:p>
      <w:r>
        <w:rPr>
          <w:b/>
          <w:sz w:val="20"/>
        </w:rPr>
        <w:t>3. Obiectul contractului</w:t>
      </w:r>
    </w:p>
    <w:p>
      <w:r>
        <w:rPr>
          <w:b w:val="0"/>
          <w:sz w:val="20"/>
        </w:rPr>
        <w:t>Prestatorul se obligă să presteze servicii de transport marfă conform specificațiilor și condițiilor agreate, iar Beneficiarul se obligă să plătească contravaloarea acestora.</w:t>
      </w:r>
    </w:p>
    <w:p/>
    <w:p>
      <w:r>
        <w:rPr>
          <w:b/>
          <w:sz w:val="20"/>
        </w:rPr>
        <w:t>4. Durata contractului</w:t>
      </w:r>
    </w:p>
    <w:p>
      <w:r>
        <w:rPr>
          <w:b w:val="0"/>
          <w:sz w:val="20"/>
        </w:rPr>
        <w:t>Prezentul contract este valabil de la data semnării și până la îndeplinirea obligațiilor părților sau până la denunțarea acestuia conform prevederilor legale.</w:t>
      </w:r>
    </w:p>
    <w:p/>
    <w:p>
      <w:r>
        <w:rPr>
          <w:b/>
          <w:sz w:val="20"/>
        </w:rPr>
        <w:t>5. Obligațiile Prestatorului</w:t>
      </w:r>
    </w:p>
    <w:p>
      <w:r>
        <w:rPr>
          <w:b w:val="0"/>
          <w:sz w:val="20"/>
        </w:rPr>
        <w:t>- Să efectueze transportul mărfii în condițiile și termenele stabilite.</w:t>
      </w:r>
    </w:p>
    <w:p>
      <w:r>
        <w:rPr>
          <w:b w:val="0"/>
          <w:sz w:val="20"/>
        </w:rPr>
        <w:t>- Să asigure integritatea mărfii pe durata transportului.</w:t>
      </w:r>
    </w:p>
    <w:p>
      <w:r>
        <w:rPr>
          <w:b w:val="0"/>
          <w:sz w:val="20"/>
        </w:rPr>
        <w:t>- Să respecte legislația în vigoare privind transportul rutier de marfă.</w:t>
      </w:r>
    </w:p>
    <w:p>
      <w:r>
        <w:rPr>
          <w:b w:val="0"/>
          <w:sz w:val="20"/>
        </w:rPr>
        <w:t>- Să pună la dispoziția Beneficiarului documentele de transport și orice alte documente necesare.</w:t>
      </w:r>
    </w:p>
    <w:p/>
    <w:p>
      <w:r>
        <w:rPr>
          <w:b/>
          <w:sz w:val="20"/>
        </w:rPr>
        <w:t>6. Obligațiile Beneficiarului</w:t>
      </w:r>
    </w:p>
    <w:p>
      <w:r>
        <w:rPr>
          <w:b w:val="0"/>
          <w:sz w:val="20"/>
        </w:rPr>
        <w:t>- Să plătească contravaloarea serviciilor prestate conform termenilor agreați.</w:t>
      </w:r>
    </w:p>
    <w:p>
      <w:r>
        <w:rPr>
          <w:b w:val="0"/>
          <w:sz w:val="20"/>
        </w:rPr>
        <w:t>- Să furnizeze toate informațiile și documentele necesare pentru efectuarea transportului.</w:t>
      </w:r>
    </w:p>
    <w:p>
      <w:r>
        <w:rPr>
          <w:b w:val="0"/>
          <w:sz w:val="20"/>
        </w:rPr>
        <w:t>- Să preia marfa la destinație în termenul stabilit.</w:t>
      </w:r>
    </w:p>
    <w:p/>
    <w:p>
      <w:r>
        <w:rPr>
          <w:b/>
          <w:sz w:val="20"/>
        </w:rPr>
        <w:t>7. Prețul și modalitatea de plată</w:t>
      </w:r>
    </w:p>
    <w:p>
      <w:r>
        <w:rPr>
          <w:b w:val="0"/>
          <w:sz w:val="20"/>
        </w:rPr>
        <w:t>Contravaloarea serviciilor prestate este de __________________ LEI, plata urmând a se efectua prin _____________________________.</w:t>
      </w:r>
    </w:p>
    <w:p/>
    <w:p>
      <w:r>
        <w:rPr>
          <w:b/>
          <w:sz w:val="20"/>
        </w:rPr>
        <w:t>8. Răspunderea părților</w:t>
      </w:r>
    </w:p>
    <w:p>
      <w:r>
        <w:rPr>
          <w:b w:val="0"/>
          <w:sz w:val="20"/>
        </w:rPr>
        <w:t>Părțile răspund pentru neîndeplinirea sau îndeplinirea necorespunzătoare a obligațiilor contractuale conform legislației aplicabile și prezentului contract.</w:t>
      </w:r>
    </w:p>
    <w:p/>
    <w:p>
      <w:r>
        <w:rPr>
          <w:b/>
          <w:sz w:val="20"/>
        </w:rPr>
        <w:t>9. Forța majoră</w:t>
      </w:r>
    </w:p>
    <w:p>
      <w:r>
        <w:rPr>
          <w:b w:val="0"/>
          <w:sz w:val="20"/>
        </w:rPr>
        <w:t>Niciuna dintre părți nu răspunde pentru neexecutarea obligațiilor cauzate de evenimente de forță majoră, conform legii.</w:t>
      </w:r>
    </w:p>
    <w:p/>
    <w:p>
      <w:r>
        <w:rPr>
          <w:b/>
          <w:sz w:val="20"/>
        </w:rPr>
        <w:t>10. Modificarea și încetarea contractului</w:t>
      </w:r>
    </w:p>
    <w:p>
      <w:r>
        <w:rPr>
          <w:b w:val="0"/>
          <w:sz w:val="20"/>
        </w:rPr>
        <w:t>Orice modificare a prezentului contract se face numai prin act adițional semnat de ambele părți. Contractul poate înceta prin acordul părților, denunțare unilaterală cu preaviz sau alte condiții prevăzute de lege.</w:t>
      </w:r>
    </w:p>
    <w:p/>
    <w:p>
      <w:r>
        <w:rPr>
          <w:b/>
          <w:sz w:val="20"/>
        </w:rPr>
        <w:t>11. Litigii</w:t>
      </w:r>
    </w:p>
    <w:p>
      <w:r>
        <w:rPr>
          <w:b w:val="0"/>
          <w:sz w:val="20"/>
        </w:rPr>
        <w:t>Litigiile născute din prezentul contract vor fi soluționate pe cale amiabilă, iar în caz contrar, de instanțele judecătorești competente din România.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PRESTATOR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BENEFICIAR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https://contract-model.com/model-contract-prestari-servicii-transport-marfa/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model-contract-prestari-servicii-transport-marfa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