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CONTRACT DE COLABORARE ÎNTRE PFA ȘI SRL</w:t>
      </w:r>
    </w:p>
    <w:p/>
    <w:p>
      <w:r>
        <w:rPr>
          <w:b w:val="0"/>
          <w:sz w:val="20"/>
        </w:rPr>
        <w:t>Locul : ____________________________    Data : ____________________________</w:t>
      </w:r>
    </w:p>
    <w:p/>
    <w:p>
      <w:r>
        <w:rPr>
          <w:b/>
          <w:sz w:val="20"/>
        </w:rPr>
        <w:t>1. Părțile contractante</w:t>
      </w:r>
    </w:p>
    <w:p>
      <w:r>
        <w:rPr>
          <w:b/>
          <w:sz w:val="20"/>
        </w:rPr>
        <w:t>1.1. Prestator (PFA):</w:t>
      </w:r>
    </w:p>
    <w:p>
      <w:r>
        <w:rPr>
          <w:b w:val="0"/>
          <w:sz w:val="20"/>
        </w:rPr>
        <w:t>Numele și prenumele : ___________________________________________________</w:t>
      </w:r>
    </w:p>
    <w:p>
      <w:r>
        <w:rPr>
          <w:b w:val="0"/>
          <w:sz w:val="20"/>
        </w:rPr>
        <w:t>CUI/CNP : ______________________________________________</w:t>
      </w:r>
    </w:p>
    <w:p>
      <w:r>
        <w:rPr>
          <w:b w:val="0"/>
          <w:sz w:val="20"/>
        </w:rPr>
        <w:t>Adresa sediului : ________________________________________________________</w:t>
      </w:r>
    </w:p>
    <w:p>
      <w:r>
        <w:rPr>
          <w:b w:val="0"/>
          <w:sz w:val="20"/>
        </w:rPr>
        <w:t>Număr înregistrare registrul comerțului (dacă este cazul) : ____________________</w:t>
      </w:r>
    </w:p>
    <w:p>
      <w:r>
        <w:rPr>
          <w:b w:val="0"/>
          <w:sz w:val="20"/>
        </w:rPr>
        <w:t>Reprezentant legal (dacă este cazul) : _______________________________________</w:t>
      </w:r>
    </w:p>
    <w:p/>
    <w:p>
      <w:r>
        <w:rPr>
          <w:b/>
          <w:sz w:val="20"/>
        </w:rPr>
        <w:t>1.2. Beneficiar (SRL):</w:t>
      </w:r>
    </w:p>
    <w:p>
      <w:r>
        <w:rPr>
          <w:b w:val="0"/>
          <w:sz w:val="20"/>
        </w:rPr>
        <w:t>Denumirea societății : ___________________________________________________</w:t>
      </w:r>
    </w:p>
    <w:p>
      <w:r>
        <w:rPr>
          <w:b w:val="0"/>
          <w:sz w:val="20"/>
        </w:rPr>
        <w:t>CUI : ______________________________________________</w:t>
      </w:r>
    </w:p>
    <w:p>
      <w:r>
        <w:rPr>
          <w:b w:val="0"/>
          <w:sz w:val="20"/>
        </w:rPr>
        <w:t>Sediul social : ___________________________________________________________</w:t>
      </w:r>
    </w:p>
    <w:p>
      <w:r>
        <w:rPr>
          <w:b w:val="0"/>
          <w:sz w:val="20"/>
        </w:rPr>
        <w:t>Număr înregistrare registrul comerțului : ___________________________________</w:t>
      </w:r>
    </w:p>
    <w:p>
      <w:r>
        <w:rPr>
          <w:b w:val="0"/>
          <w:sz w:val="20"/>
        </w:rPr>
        <w:t>Reprezentant legal : ______________________________________________________</w:t>
      </w:r>
    </w:p>
    <w:p/>
    <w:p>
      <w:r>
        <w:rPr>
          <w:b/>
          <w:sz w:val="20"/>
        </w:rPr>
        <w:t>2. Obiectul contractului</w:t>
      </w:r>
    </w:p>
    <w:p>
      <w:r>
        <w:rPr>
          <w:b w:val="0"/>
          <w:sz w:val="20"/>
        </w:rPr>
        <w:t>Prestatorul se obligă să presteze servicii specifice în domeniul ________________, conform comenzii și instrucțiunilor Beneficiarului. Beneficiarul se obligă să plătească Prestatorului contravaloarea serviciilor prestate.</w:t>
      </w:r>
    </w:p>
    <w:p/>
    <w:p>
      <w:r>
        <w:rPr>
          <w:b/>
          <w:sz w:val="20"/>
        </w:rPr>
        <w:t>3. Durata contractului</w:t>
      </w:r>
    </w:p>
    <w:p>
      <w:r>
        <w:rPr>
          <w:b w:val="0"/>
          <w:sz w:val="20"/>
        </w:rPr>
        <w:t>Prezentul contract intră în vigoare la data semnării și este valabil pe o perioadă de __________ luni, cu posibilitatea prelungirii prin acordul scris al ambelor părți.</w:t>
      </w:r>
    </w:p>
    <w:p/>
    <w:p>
      <w:r>
        <w:rPr>
          <w:b/>
          <w:sz w:val="20"/>
        </w:rPr>
        <w:t>4. Obligațiile părților</w:t>
      </w:r>
    </w:p>
    <w:p>
      <w:r>
        <w:rPr>
          <w:b w:val="0"/>
          <w:sz w:val="20"/>
        </w:rPr>
        <w:t>4.1. Obligațiile Prestatorului:</w:t>
      </w:r>
    </w:p>
    <w:p>
      <w:r>
        <w:rPr>
          <w:b w:val="0"/>
          <w:sz w:val="20"/>
        </w:rPr>
        <w:t>- Să efectueze serviciile contractate cu profesionalism și respectarea termenelor stabilite.</w:t>
      </w:r>
    </w:p>
    <w:p>
      <w:r>
        <w:rPr>
          <w:b w:val="0"/>
          <w:sz w:val="20"/>
        </w:rPr>
        <w:t>- Să respecte confidențialitatea datelor și informațiilor primite de la Beneficiar.</w:t>
      </w:r>
    </w:p>
    <w:p>
      <w:r>
        <w:rPr>
          <w:b w:val="0"/>
          <w:sz w:val="20"/>
        </w:rPr>
        <w:t>- Să informeze Beneficiarul despre orice dificultăți întâmpinate în executarea serviciilor.</w:t>
      </w:r>
    </w:p>
    <w:p/>
    <w:p>
      <w:r>
        <w:rPr>
          <w:b w:val="0"/>
          <w:sz w:val="20"/>
        </w:rPr>
        <w:t>4.2. Obligațiile Beneficiarului:</w:t>
      </w:r>
    </w:p>
    <w:p>
      <w:r>
        <w:rPr>
          <w:b w:val="0"/>
          <w:sz w:val="20"/>
        </w:rPr>
        <w:t>- Să pună la dispoziția Prestatorului toate informațiile și documentele necesare executării serviciilor.</w:t>
      </w:r>
    </w:p>
    <w:p>
      <w:r>
        <w:rPr>
          <w:b w:val="0"/>
          <w:sz w:val="20"/>
        </w:rPr>
        <w:t>- Să achite contravaloarea serviciilor în termenele convenite.</w:t>
      </w:r>
    </w:p>
    <w:p>
      <w:r>
        <w:rPr>
          <w:b w:val="0"/>
          <w:sz w:val="20"/>
        </w:rPr>
        <w:t>- Să comunice orice observații sau solicitări privind serviciile prestate.</w:t>
      </w:r>
    </w:p>
    <w:p/>
    <w:p>
      <w:r>
        <w:rPr>
          <w:b/>
          <w:sz w:val="20"/>
        </w:rPr>
        <w:t>5. Plata și facturarea</w:t>
      </w:r>
    </w:p>
    <w:p>
      <w:r>
        <w:rPr>
          <w:b w:val="0"/>
          <w:sz w:val="20"/>
        </w:rPr>
        <w:t>Contravaloarea serviciilor prestate va fi de _______________ LEI, fără TVA, TVA fiind aplicabil în condițiile legii (dacă este cazul).</w:t>
      </w:r>
    </w:p>
    <w:p>
      <w:r>
        <w:rPr>
          <w:b w:val="0"/>
          <w:sz w:val="20"/>
        </w:rPr>
        <w:t>Prestatorul va emite facturi fiscale conform legislației în vigoare, iar Beneficiarul se obligă să efectueze plata în termen de _______ zile de la data emiterii facturii.</w:t>
      </w:r>
    </w:p>
    <w:p/>
    <w:p>
      <w:r>
        <w:rPr>
          <w:b/>
          <w:sz w:val="20"/>
        </w:rPr>
        <w:t>6. Răspunderea părților</w:t>
      </w:r>
    </w:p>
    <w:p>
      <w:r>
        <w:rPr>
          <w:b w:val="0"/>
          <w:sz w:val="20"/>
        </w:rPr>
        <w:t>Părțile răspund pentru îndeplinirea obligațiilor asumate prin prezentul contract conform prevederilor legale în vigoare.</w:t>
      </w:r>
    </w:p>
    <w:p>
      <w:r>
        <w:rPr>
          <w:b w:val="0"/>
          <w:sz w:val="20"/>
        </w:rPr>
        <w:t>Prestatorul nu răspunde pentru daune cauzate de informații sau documente incorecte furnizate de Beneficiar.</w:t>
      </w:r>
    </w:p>
    <w:p/>
    <w:p>
      <w:r>
        <w:rPr>
          <w:b/>
          <w:sz w:val="20"/>
        </w:rPr>
        <w:t>7. Confidențialitatea</w:t>
      </w:r>
    </w:p>
    <w:p>
      <w:r>
        <w:rPr>
          <w:b w:val="0"/>
          <w:sz w:val="20"/>
        </w:rPr>
        <w:t>Părțile se obligă să păstreze confidențialitatea tuturor informațiilor și documentelor primite în cadrul colaborării, cu excepția cazurilor prevăzute de lege.</w:t>
      </w:r>
    </w:p>
    <w:p/>
    <w:p>
      <w:r>
        <w:rPr>
          <w:b/>
          <w:sz w:val="20"/>
        </w:rPr>
        <w:t>8. Litigii și legea aplicabilă</w:t>
      </w:r>
    </w:p>
    <w:p>
      <w:r>
        <w:rPr>
          <w:b w:val="0"/>
          <w:sz w:val="20"/>
        </w:rPr>
        <w:t>Orice neînțelegeri apărute în legătură cu prezentul contract vor fi soluționate pe cale amiabilă, iar în caz contrar, de instanțele judecătorești competente.</w:t>
      </w:r>
    </w:p>
    <w:p>
      <w:r>
        <w:rPr>
          <w:b w:val="0"/>
          <w:sz w:val="20"/>
        </w:rPr>
        <w:t>Prezentul contract este guvernat de legislația română în vigoare.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PRESTATOR (PFA)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BENEFICIAR (SRL)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https://contract-model.com/model-contract-de-colaborare-intre-pfa-si-srl/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https://contract-model.com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contract-model.com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-model.com/model-contract-de-colaborare-intre-pfa-si-srl/" TargetMode="External"/><Relationship Id="rId10" Type="http://schemas.openxmlformats.org/officeDocument/2006/relationships/hyperlink" Target="https://contract-mod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