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PRESTĂRI SERVICII MARKETING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Prestatorului :</w:t>
      </w:r>
    </w:p>
    <w:p>
      <w:r>
        <w:rPr>
          <w:b w:val="0"/>
          <w:sz w:val="20"/>
        </w:rPr>
        <w:t>Numele și prenumele / Denumirea : _____________________________________________</w:t>
      </w:r>
    </w:p>
    <w:p>
      <w:r>
        <w:rPr>
          <w:b w:val="0"/>
          <w:sz w:val="20"/>
        </w:rPr>
        <w:t>CNP/CUI : __________________________________________________</w:t>
      </w:r>
    </w:p>
    <w:p>
      <w:r>
        <w:rPr>
          <w:b w:val="0"/>
          <w:sz w:val="20"/>
        </w:rPr>
        <w:t>Adresa sediului social / domiciliu : ___________________________________________</w:t>
      </w:r>
    </w:p>
    <w:p>
      <w:r>
        <w:rPr>
          <w:b w:val="0"/>
          <w:sz w:val="20"/>
        </w:rPr>
        <w:t>Nr. actului de identitate / CIF : _______________________________________________</w:t>
      </w:r>
    </w:p>
    <w:p/>
    <w:p>
      <w:r>
        <w:rPr>
          <w:b/>
          <w:sz w:val="20"/>
        </w:rPr>
        <w:t>Datele Beneficiarului :</w:t>
      </w:r>
    </w:p>
    <w:p>
      <w:r>
        <w:rPr>
          <w:b w:val="0"/>
          <w:sz w:val="20"/>
        </w:rPr>
        <w:t>Numele și prenumele / Denumirea : _____________________________________________</w:t>
      </w:r>
    </w:p>
    <w:p>
      <w:r>
        <w:rPr>
          <w:b w:val="0"/>
          <w:sz w:val="20"/>
        </w:rPr>
        <w:t>CNP/CUI : __________________________________________________</w:t>
      </w:r>
    </w:p>
    <w:p>
      <w:r>
        <w:rPr>
          <w:b w:val="0"/>
          <w:sz w:val="20"/>
        </w:rPr>
        <w:t>Adresa sediului social / domiciliu : ___________________________________________</w:t>
      </w:r>
    </w:p>
    <w:p>
      <w:r>
        <w:rPr>
          <w:b w:val="0"/>
          <w:sz w:val="20"/>
        </w:rPr>
        <w:t>Nr. actului de identitate / CIF : _______________________________________________</w:t>
      </w:r>
    </w:p>
    <w:p/>
    <w:p>
      <w:r>
        <w:rPr>
          <w:b/>
          <w:sz w:val="20"/>
        </w:rPr>
        <w:t>Art. 1 – Obiectul contractului</w:t>
      </w:r>
    </w:p>
    <w:p>
      <w:r>
        <w:rPr>
          <w:b w:val="0"/>
          <w:sz w:val="20"/>
        </w:rPr>
        <w:t>Prestatorul se obligă să presteze servicii de marketing conform specificațiilor agreate bilateral, iar Beneficiarul se obligă să plătească contravaloarea acestora.</w:t>
      </w:r>
    </w:p>
    <w:p/>
    <w:p>
      <w:r>
        <w:rPr>
          <w:b/>
          <w:sz w:val="20"/>
        </w:rPr>
        <w:t>Art. 2 – Durata contractului</w:t>
      </w:r>
    </w:p>
    <w:p>
      <w:r>
        <w:rPr>
          <w:b w:val="0"/>
          <w:sz w:val="20"/>
        </w:rPr>
        <w:t>Prezentul contract este valabil pe o perioadă de ______________________, începând cu data semnării acestuia, cu posibilitatea de prelungire prin acordul părților.</w:t>
      </w:r>
    </w:p>
    <w:p/>
    <w:p>
      <w:r>
        <w:rPr>
          <w:b/>
          <w:sz w:val="20"/>
        </w:rPr>
        <w:t>Art. 3 – Obligațiile Prestatorului</w:t>
      </w:r>
    </w:p>
    <w:p>
      <w:r>
        <w:rPr>
          <w:b w:val="0"/>
          <w:sz w:val="20"/>
        </w:rPr>
        <w:t>Prestatorul se obligă să execute serviciile de marketing cu profesionalism, conform termenelor și condițiilor convenite, respectând legislația în vigoare.</w:t>
      </w:r>
    </w:p>
    <w:p/>
    <w:p>
      <w:r>
        <w:rPr>
          <w:b/>
          <w:sz w:val="20"/>
        </w:rPr>
        <w:t>Art. 4 – Obligațiile Beneficiarului</w:t>
      </w:r>
    </w:p>
    <w:p>
      <w:r>
        <w:rPr>
          <w:b w:val="0"/>
          <w:sz w:val="20"/>
        </w:rPr>
        <w:t>Beneficiarul se obligă să furnizeze toate informațiile și materialele necesare pentru buna desfășurare a prestării serviciilor și să achite contravaloarea acestora în termenii stabiliți.</w:t>
      </w:r>
    </w:p>
    <w:p/>
    <w:p>
      <w:r>
        <w:rPr>
          <w:b/>
          <w:sz w:val="20"/>
        </w:rPr>
        <w:t>Art. 5 – Prețul și modalitățile de plată</w:t>
      </w:r>
    </w:p>
    <w:p>
      <w:r>
        <w:rPr>
          <w:b w:val="0"/>
          <w:sz w:val="20"/>
        </w:rPr>
        <w:t>Contravaloarea serviciilor prestate este de ____________________ LEI, plata urmând a se face prin _________________, în termen de ______ zile de la emiterea facturii.</w:t>
      </w:r>
    </w:p>
    <w:p/>
    <w:p>
      <w:r>
        <w:rPr>
          <w:b/>
          <w:sz w:val="20"/>
        </w:rPr>
        <w:t>Art. 6 – Confidențialitatea</w:t>
      </w:r>
    </w:p>
    <w:p>
      <w:r>
        <w:rPr>
          <w:b w:val="0"/>
          <w:sz w:val="20"/>
        </w:rPr>
        <w:t>Părțile se obligă să păstreze confidențialitatea tuturor informațiilor obținute în cursul derulării contractului, acestea neputând fi divulgate terților fără acordul scris al celeilalte părți.</w:t>
      </w:r>
    </w:p>
    <w:p/>
    <w:p>
      <w:r>
        <w:rPr>
          <w:b/>
          <w:sz w:val="20"/>
        </w:rPr>
        <w:t>Art. 7 – Răspunderea părților</w:t>
      </w:r>
    </w:p>
    <w:p>
      <w:r>
        <w:rPr>
          <w:b w:val="0"/>
          <w:sz w:val="20"/>
        </w:rPr>
        <w:t>Părțile răspund pentru neîndeplinirea sau îndeplinirea necorespunzătoare a obligațiilor asumate, conform legislației aplicabile și prezentului contract.</w:t>
      </w:r>
    </w:p>
    <w:p/>
    <w:p>
      <w:r>
        <w:rPr>
          <w:b/>
          <w:sz w:val="20"/>
        </w:rPr>
        <w:t>Art. 8 – Modificarea și încetarea contractului</w:t>
      </w:r>
    </w:p>
    <w:p>
      <w:r>
        <w:rPr>
          <w:b w:val="0"/>
          <w:sz w:val="20"/>
        </w:rPr>
        <w:t>Orice modificare a prezentului contract se va face numai cu acordul scris al ambelor părți. Contractul poate înceta prin acordul părților, prin reziliere unilaterală cu notificare prealabilă sau în alte condiții legale.</w:t>
      </w:r>
    </w:p>
    <w:p/>
    <w:p>
      <w:r>
        <w:rPr>
          <w:b/>
          <w:sz w:val="20"/>
        </w:rPr>
        <w:t>Art. 9 – Forța majoră</w:t>
      </w:r>
    </w:p>
    <w:p>
      <w:r>
        <w:rPr>
          <w:b w:val="0"/>
          <w:sz w:val="20"/>
        </w:rPr>
        <w:t>Părțile nu răspund pentru neîndeplinirea obligațiilor contractuale dacă aceasta s-a datorat unui eveniment de forță majoră, conform Codului Civil.</w:t>
      </w:r>
    </w:p>
    <w:p/>
    <w:p>
      <w:r>
        <w:rPr>
          <w:b/>
          <w:sz w:val="20"/>
        </w:rPr>
        <w:t>Art. 10 – Litigii</w:t>
      </w:r>
    </w:p>
    <w:p>
      <w:r>
        <w:rPr>
          <w:b w:val="0"/>
          <w:sz w:val="20"/>
        </w:rPr>
        <w:t>Orice litigiu ivit din interpretarea sau executarea prezentului contract va fi soluționat pe cale amiabilă, iar în cazul imposibilității înțelegerii, litigiul va fi supus instanțelor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https://contract-model.com/contract-prestari-servicii-marketing/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contract-prestari-servicii-marketing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