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COMODAT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Comodantului :</w:t>
      </w:r>
    </w:p>
    <w:p>
      <w:r>
        <w:rPr>
          <w:b w:val="0"/>
          <w:sz w:val="20"/>
        </w:rPr>
        <w:t>Numele și prenumele / Denumirea : 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domiciliului/sediului : ________________________________________________</w:t>
      </w:r>
    </w:p>
    <w:p>
      <w:r>
        <w:rPr>
          <w:b w:val="0"/>
          <w:sz w:val="20"/>
        </w:rPr>
        <w:t>Nr. actului de identitate / reprezentant legal : _______________________________</w:t>
      </w:r>
    </w:p>
    <w:p/>
    <w:p>
      <w:r>
        <w:rPr>
          <w:b/>
          <w:sz w:val="20"/>
        </w:rPr>
        <w:t>Datele Comodatarului :</w:t>
      </w:r>
    </w:p>
    <w:p>
      <w:r>
        <w:rPr>
          <w:b w:val="0"/>
          <w:sz w:val="20"/>
        </w:rPr>
        <w:t>Numele și prenumele / Denumirea : 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domiciliului/sediului : ________________________________________________</w:t>
      </w:r>
    </w:p>
    <w:p>
      <w:r>
        <w:rPr>
          <w:b w:val="0"/>
          <w:sz w:val="20"/>
        </w:rPr>
        <w:t>Nr. actului de identitate / reprezentant legal : _______________________________</w:t>
      </w:r>
    </w:p>
    <w:p/>
    <w:p>
      <w:r>
        <w:rPr>
          <w:b/>
          <w:sz w:val="20"/>
        </w:rPr>
        <w:t>Obiectul contractului :</w:t>
      </w:r>
    </w:p>
    <w:p>
      <w:r>
        <w:rPr>
          <w:b w:val="0"/>
          <w:sz w:val="20"/>
        </w:rPr>
        <w:t>Comodantul dă în comodat Comodatarului bunul descris mai jos, iar Comodatarul îl primește cu titlu de împrumut, cu obligația de a-l restitui în termeni și condiții stabilite prin prezentul contract.</w:t>
      </w:r>
    </w:p>
    <w:p/>
    <w:p>
      <w:r>
        <w:rPr>
          <w:b/>
          <w:sz w:val="20"/>
        </w:rPr>
        <w:t>Descrierea bunului dat în comodat :</w:t>
      </w:r>
    </w:p>
    <w:p>
      <w:r>
        <w:rPr>
          <w:b w:val="0"/>
          <w:sz w:val="20"/>
        </w:rPr>
        <w:t>Denumire bun / obiect : ________________________________________________</w:t>
      </w:r>
    </w:p>
    <w:p>
      <w:r>
        <w:rPr>
          <w:b w:val="0"/>
          <w:sz w:val="20"/>
        </w:rPr>
        <w:t>Caracteristici tehnice / identificare : ___________________________________</w:t>
      </w:r>
    </w:p>
    <w:p>
      <w:r>
        <w:rPr>
          <w:b w:val="0"/>
          <w:sz w:val="20"/>
        </w:rPr>
        <w:t>Stare bun : ____________________________________________________________</w:t>
      </w:r>
    </w:p>
    <w:p/>
    <w:p>
      <w:r>
        <w:rPr>
          <w:b/>
          <w:sz w:val="20"/>
        </w:rPr>
        <w:t>Durata contractului :</w:t>
      </w:r>
    </w:p>
    <w:p>
      <w:r>
        <w:rPr>
          <w:b w:val="0"/>
          <w:sz w:val="20"/>
        </w:rPr>
        <w:t>Prezentul contract este valabil pe o perioadă de ___________ luni/ani începând cu data semnării.</w:t>
      </w:r>
    </w:p>
    <w:p>
      <w:r>
        <w:rPr>
          <w:b w:val="0"/>
          <w:sz w:val="20"/>
        </w:rPr>
        <w:t>Contractul poate fi reziliat în orice moment cu un preaviz scris de _______ zile.</w:t>
      </w:r>
    </w:p>
    <w:p/>
    <w:p>
      <w:r>
        <w:rPr>
          <w:b/>
          <w:sz w:val="20"/>
        </w:rPr>
        <w:t>Obligațiile Comodantului :</w:t>
      </w:r>
    </w:p>
    <w:p>
      <w:r>
        <w:rPr>
          <w:b w:val="0"/>
          <w:sz w:val="20"/>
        </w:rPr>
        <w:t>1. Să predea bunul în stare bună de funcționare, corespunzătoare destinației acestuia.</w:t>
      </w:r>
    </w:p>
    <w:p>
      <w:r>
        <w:rPr>
          <w:b w:val="0"/>
          <w:sz w:val="20"/>
        </w:rPr>
        <w:t>2. Să asigure Comodatarului folosința bunului pe durata contractului.</w:t>
      </w:r>
    </w:p>
    <w:p/>
    <w:p>
      <w:r>
        <w:rPr>
          <w:b/>
          <w:sz w:val="20"/>
        </w:rPr>
        <w:t>Obligațiile Comodatarului :</w:t>
      </w:r>
    </w:p>
    <w:p>
      <w:r>
        <w:rPr>
          <w:b w:val="0"/>
          <w:sz w:val="20"/>
        </w:rPr>
        <w:t>1. Să folosească bunul conform destinației și cu diligența unui bun proprietar.</w:t>
      </w:r>
    </w:p>
    <w:p>
      <w:r>
        <w:rPr>
          <w:b w:val="0"/>
          <w:sz w:val="20"/>
        </w:rPr>
        <w:t>2. Să restituie bunul la termenul stabilit, în aceeași stare în care l-a primit, exceptând uzura normală.</w:t>
      </w:r>
    </w:p>
    <w:p>
      <w:r>
        <w:rPr>
          <w:b w:val="0"/>
          <w:sz w:val="20"/>
        </w:rPr>
        <w:t>3. Să suporte cheltuielile legate de întreținerea și utilizarea bunului.</w:t>
      </w:r>
    </w:p>
    <w:p>
      <w:r>
        <w:rPr>
          <w:b w:val="0"/>
          <w:sz w:val="20"/>
        </w:rPr>
        <w:t>4. Să nu înstrăineze, închirieze sau împrumute bunul fără acordul scris al Comodantului.</w:t>
      </w:r>
    </w:p>
    <w:p/>
    <w:p>
      <w:r>
        <w:rPr>
          <w:b/>
          <w:sz w:val="20"/>
        </w:rPr>
        <w:t>Răspunderea părților :</w:t>
      </w:r>
    </w:p>
    <w:p>
      <w:r>
        <w:rPr>
          <w:b w:val="0"/>
          <w:sz w:val="20"/>
        </w:rPr>
        <w:t>Comodatarul răspunde pentru orice deteriorare sau pierdere a bunului, dacă aceasta nu s-a produs din cauza uzurii normale sau a unui caz fortuit.</w:t>
      </w:r>
    </w:p>
    <w:p>
      <w:r>
        <w:rPr>
          <w:b w:val="0"/>
          <w:sz w:val="20"/>
        </w:rPr>
        <w:t>Comodantul nu răspunde pentru eventualele daune cauzate de bun pe durata folosinței acestuia de către Comodatar.</w:t>
      </w:r>
    </w:p>
    <w:p/>
    <w:p>
      <w:r>
        <w:rPr>
          <w:b/>
          <w:sz w:val="20"/>
        </w:rPr>
        <w:t>Forța majoră :</w:t>
      </w:r>
    </w:p>
    <w:p>
      <w:r>
        <w:rPr>
          <w:b w:val="0"/>
          <w:sz w:val="20"/>
        </w:rPr>
        <w:t>Niciuna dintre părți nu răspunde pentru neexecutarea obligațiilor contractuale dacă aceasta a fost cauzată de forță majoră, conform legii.</w:t>
      </w:r>
    </w:p>
    <w:p/>
    <w:p>
      <w:r>
        <w:rPr>
          <w:b/>
          <w:sz w:val="20"/>
        </w:rPr>
        <w:t>Litigii :</w:t>
      </w:r>
    </w:p>
    <w:p>
      <w:r>
        <w:rPr>
          <w:b w:val="0"/>
          <w:sz w:val="20"/>
        </w:rPr>
        <w:t>Orice neînțelegeri apărute între părți în legătură cu prezentul contract se vor soluționa pe cale amiabilă, iar în caz contrar, de către instanțele judecătorești competente.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COMODANT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COMODATAR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https://contract-model.com/contract-de-comodat-pfa/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contract-de-comodat-pfa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