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ACORD DE REZILIERE A CONTRACTULUI DE ÎNCHIRIERE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Părțile contractante :</w:t>
      </w:r>
    </w:p>
    <w:p>
      <w:r>
        <w:rPr>
          <w:b w:val="0"/>
          <w:sz w:val="20"/>
        </w:rPr>
        <w:t>Locator (Proprietar) : _____________________________________________________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: ________________________________________________________________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</w:t>
      </w:r>
    </w:p>
    <w:p/>
    <w:p>
      <w:r>
        <w:rPr>
          <w:b w:val="0"/>
          <w:sz w:val="20"/>
        </w:rPr>
        <w:t>Locatar (Chiriaș) : ______________________________________________________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: ________________________________________________________________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</w:t>
      </w:r>
    </w:p>
    <w:p/>
    <w:p>
      <w:r>
        <w:rPr>
          <w:b/>
          <w:sz w:val="20"/>
        </w:rPr>
        <w:t>Contractul de închiriere reziliat :</w:t>
      </w:r>
    </w:p>
    <w:p>
      <w:r>
        <w:rPr>
          <w:b w:val="0"/>
          <w:sz w:val="20"/>
        </w:rPr>
        <w:t>Data încheierii contractului inițial : ________________________________</w:t>
      </w:r>
    </w:p>
    <w:p>
      <w:r>
        <w:rPr>
          <w:b w:val="0"/>
          <w:sz w:val="20"/>
        </w:rPr>
        <w:t>Obiectul contractului : __________________________________________________</w:t>
      </w:r>
    </w:p>
    <w:p>
      <w:r>
        <w:rPr>
          <w:b w:val="0"/>
          <w:sz w:val="20"/>
        </w:rPr>
        <w:t>Durata contractului : ___________________________________________________</w:t>
      </w:r>
    </w:p>
    <w:p/>
    <w:p>
      <w:r>
        <w:rPr>
          <w:b/>
          <w:sz w:val="20"/>
        </w:rPr>
        <w:t>Părțile convin de comun acord să rezilieze contractul de închiriere menționat mai sus, în condițiile următoare :</w:t>
      </w:r>
    </w:p>
    <w:p>
      <w:r>
        <w:rPr>
          <w:b w:val="0"/>
          <w:sz w:val="20"/>
        </w:rPr>
        <w:t>1. Data efectivă a încetării contractului este : _________________________________</w:t>
      </w:r>
    </w:p>
    <w:p>
      <w:r>
        <w:rPr>
          <w:b w:val="0"/>
          <w:sz w:val="20"/>
        </w:rPr>
        <w:t>2. Locatorul confirmă primirea bunului în stare bună, cu următoarele observații : _______________</w:t>
      </w:r>
    </w:p>
    <w:p>
      <w:r>
        <w:rPr>
          <w:b w:val="0"/>
          <w:sz w:val="20"/>
        </w:rPr>
        <w:t>3. Locatarul declară că a predat bunul în conformitate cu prevederile contractuale.</w:t>
      </w:r>
    </w:p>
    <w:p/>
    <w:p>
      <w:r>
        <w:rPr>
          <w:b/>
          <w:sz w:val="20"/>
        </w:rPr>
        <w:t>Obligațiile părților :</w:t>
      </w:r>
    </w:p>
    <w:p>
      <w:r>
        <w:rPr>
          <w:b w:val="0"/>
          <w:sz w:val="20"/>
        </w:rPr>
        <w:t>Locatorul se obligă să returneze garanția conform contractului inițial în termen de ______ zile.</w:t>
      </w:r>
    </w:p>
    <w:p>
      <w:r>
        <w:rPr>
          <w:b w:val="0"/>
          <w:sz w:val="20"/>
        </w:rPr>
        <w:t>Locatarul confirmă că nu mai are alte pretenții financiare sau de altă natură față de Locator.</w:t>
      </w:r>
    </w:p>
    <w:p/>
    <w:p>
      <w:r>
        <w:rPr>
          <w:b/>
          <w:sz w:val="20"/>
        </w:rPr>
        <w:t>Clauze finale :</w:t>
      </w:r>
    </w:p>
    <w:p>
      <w:r>
        <w:rPr>
          <w:b w:val="0"/>
          <w:sz w:val="20"/>
        </w:rPr>
        <w:t>Prezentul acord de reziliere încetează toate drepturile și obligațiile părților izvorâte din contractul de închiriere reziliat.</w:t>
      </w:r>
    </w:p>
    <w:p>
      <w:r>
        <w:rPr>
          <w:b w:val="0"/>
          <w:sz w:val="20"/>
        </w:rPr>
        <w:t>Pentru orice litigii apărute în legătură cu acest acord, părțile vor încerca soluționarea pe cale amiabilă, iar în caz contrar, litigiile vor fi soluționate de instanțele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https://contract-model.com/acord-reziliere-contract-inchiriere/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acord-reziliere-contract-inchiriere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